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32B8" w:rsidRDefault="00182CFC">
      <w:pPr>
        <w:rPr>
          <w:rFonts w:asciiTheme="minorHAnsi" w:hAnsiTheme="minorHAnsi" w:cstheme="minorHAnsi"/>
          <w:b/>
          <w:sz w:val="40"/>
          <w:szCs w:val="40"/>
        </w:rPr>
      </w:pPr>
      <w:r>
        <w:rPr>
          <w:rFonts w:asciiTheme="minorHAnsi" w:hAnsiTheme="minorHAnsi" w:cstheme="minorHAnsi"/>
          <w:b/>
          <w:sz w:val="40"/>
          <w:szCs w:val="40"/>
        </w:rPr>
        <w:t>Ta’ fat om dansen</w:t>
      </w:r>
    </w:p>
    <w:p w:rsidR="00182CFC" w:rsidRPr="00182CFC" w:rsidRDefault="00182CFC">
      <w:pPr>
        <w:rPr>
          <w:rFonts w:asciiTheme="minorHAnsi" w:hAnsiTheme="minorHAnsi" w:cstheme="minorHAnsi"/>
          <w:b/>
          <w:sz w:val="28"/>
          <w:szCs w:val="28"/>
        </w:rPr>
      </w:pPr>
      <w:r w:rsidRPr="00182CFC">
        <w:rPr>
          <w:rFonts w:asciiTheme="minorHAnsi" w:hAnsiTheme="minorHAnsi" w:cstheme="minorHAnsi"/>
          <w:b/>
          <w:sz w:val="28"/>
          <w:szCs w:val="28"/>
        </w:rPr>
        <w:t>Brædstrup Skole</w:t>
      </w:r>
    </w:p>
    <w:p w:rsidR="00D36FE0" w:rsidRDefault="00D36FE0">
      <w:pPr>
        <w:rPr>
          <w:rFonts w:asciiTheme="minorHAnsi" w:hAnsiTheme="minorHAnsi" w:cstheme="minorHAnsi"/>
        </w:rPr>
      </w:pPr>
    </w:p>
    <w:p w:rsidR="00D36FE0" w:rsidRDefault="00D36FE0">
      <w:pPr>
        <w:rPr>
          <w:rFonts w:asciiTheme="minorHAnsi" w:hAnsiTheme="minorHAnsi" w:cstheme="minorHAnsi"/>
        </w:rPr>
      </w:pPr>
    </w:p>
    <w:tbl>
      <w:tblPr>
        <w:tblStyle w:val="Tabel-Gitter"/>
        <w:tblW w:w="0" w:type="auto"/>
        <w:tblLook w:val="04A0"/>
      </w:tblPr>
      <w:tblGrid>
        <w:gridCol w:w="2943"/>
        <w:gridCol w:w="6835"/>
      </w:tblGrid>
      <w:tr w:rsidR="0001570A" w:rsidTr="00D36FE0">
        <w:tc>
          <w:tcPr>
            <w:tcW w:w="2943" w:type="dxa"/>
          </w:tcPr>
          <w:p w:rsidR="0001570A" w:rsidRPr="00D024F2" w:rsidRDefault="0001570A" w:rsidP="00D024F2">
            <w:pPr>
              <w:spacing w:after="240"/>
              <w:rPr>
                <w:rFonts w:asciiTheme="minorHAnsi" w:hAnsiTheme="minorHAnsi" w:cstheme="minorHAnsi"/>
                <w:b/>
              </w:rPr>
            </w:pPr>
            <w:r w:rsidRPr="00D024F2">
              <w:rPr>
                <w:rFonts w:asciiTheme="minorHAnsi" w:hAnsiTheme="minorHAnsi" w:cstheme="minorHAnsi"/>
                <w:b/>
              </w:rPr>
              <w:t>Skole/dagtilbud</w:t>
            </w:r>
          </w:p>
          <w:p w:rsidR="0001570A" w:rsidRDefault="0001570A" w:rsidP="00D024F2">
            <w:pPr>
              <w:spacing w:after="240"/>
              <w:rPr>
                <w:rFonts w:asciiTheme="minorHAnsi" w:hAnsiTheme="minorHAnsi" w:cstheme="minorHAnsi"/>
              </w:rPr>
            </w:pPr>
          </w:p>
        </w:tc>
        <w:tc>
          <w:tcPr>
            <w:tcW w:w="6835" w:type="dxa"/>
          </w:tcPr>
          <w:p w:rsidR="0001570A" w:rsidRDefault="00BE0697" w:rsidP="00D024F2">
            <w:pPr>
              <w:spacing w:after="240"/>
              <w:rPr>
                <w:rFonts w:asciiTheme="minorHAnsi" w:hAnsiTheme="minorHAnsi" w:cstheme="minorHAnsi"/>
              </w:rPr>
            </w:pPr>
            <w:r>
              <w:rPr>
                <w:rFonts w:asciiTheme="minorHAnsi" w:hAnsiTheme="minorHAnsi" w:cstheme="minorHAnsi"/>
              </w:rPr>
              <w:t>Brædstrup skole i samarbejde med Horsens Musikskole. Det er afdelingsleder Knud Mortensen fra Musikskolen, der er tovholder på projektet.</w:t>
            </w:r>
          </w:p>
        </w:tc>
      </w:tr>
      <w:tr w:rsidR="00D36FE0" w:rsidTr="00D36FE0">
        <w:tc>
          <w:tcPr>
            <w:tcW w:w="2943" w:type="dxa"/>
          </w:tcPr>
          <w:p w:rsidR="00D36FE0" w:rsidRPr="00D024F2" w:rsidRDefault="00D36FE0" w:rsidP="00D024F2">
            <w:pPr>
              <w:spacing w:after="240"/>
              <w:rPr>
                <w:rFonts w:asciiTheme="minorHAnsi" w:hAnsiTheme="minorHAnsi" w:cstheme="minorHAnsi"/>
                <w:b/>
              </w:rPr>
            </w:pPr>
            <w:r w:rsidRPr="00D024F2">
              <w:rPr>
                <w:rFonts w:asciiTheme="minorHAnsi" w:hAnsiTheme="minorHAnsi" w:cstheme="minorHAnsi"/>
                <w:b/>
              </w:rPr>
              <w:t>Målgruppe</w:t>
            </w:r>
          </w:p>
          <w:p w:rsidR="00D36FE0" w:rsidRDefault="00D36FE0" w:rsidP="00D024F2">
            <w:pPr>
              <w:spacing w:after="240"/>
              <w:rPr>
                <w:rFonts w:asciiTheme="minorHAnsi" w:hAnsiTheme="minorHAnsi" w:cstheme="minorHAnsi"/>
              </w:rPr>
            </w:pPr>
          </w:p>
        </w:tc>
        <w:tc>
          <w:tcPr>
            <w:tcW w:w="6835" w:type="dxa"/>
          </w:tcPr>
          <w:p w:rsidR="00D36FE0" w:rsidRDefault="00BE0697" w:rsidP="00576328">
            <w:pPr>
              <w:spacing w:after="240"/>
              <w:rPr>
                <w:rFonts w:asciiTheme="minorHAnsi" w:hAnsiTheme="minorHAnsi" w:cstheme="minorHAnsi"/>
              </w:rPr>
            </w:pPr>
            <w:r>
              <w:rPr>
                <w:rFonts w:asciiTheme="minorHAnsi" w:hAnsiTheme="minorHAnsi" w:cstheme="minorHAnsi"/>
              </w:rPr>
              <w:t>I år valgte vi vores 4. årg, som består af 3 klasser. Det var musiklæreren og klasselærerne, der deltog i projektet, sammen med danseinstrukt</w:t>
            </w:r>
            <w:r w:rsidR="004C553C">
              <w:rPr>
                <w:rFonts w:asciiTheme="minorHAnsi" w:hAnsiTheme="minorHAnsi" w:cstheme="minorHAnsi"/>
              </w:rPr>
              <w:t>øren. Formen er legende og hand</w:t>
            </w:r>
            <w:r>
              <w:rPr>
                <w:rFonts w:asciiTheme="minorHAnsi" w:hAnsiTheme="minorHAnsi" w:cstheme="minorHAnsi"/>
              </w:rPr>
              <w:t xml:space="preserve">ler </w:t>
            </w:r>
            <w:r w:rsidR="004C553C">
              <w:rPr>
                <w:rFonts w:asciiTheme="minorHAnsi" w:hAnsiTheme="minorHAnsi" w:cstheme="minorHAnsi"/>
              </w:rPr>
              <w:t>meget om brug af sans</w:t>
            </w:r>
            <w:r>
              <w:rPr>
                <w:rFonts w:asciiTheme="minorHAnsi" w:hAnsiTheme="minorHAnsi" w:cstheme="minorHAnsi"/>
              </w:rPr>
              <w:t>er og bevægelse</w:t>
            </w:r>
            <w:r w:rsidR="00576328">
              <w:rPr>
                <w:rFonts w:asciiTheme="minorHAnsi" w:hAnsiTheme="minorHAnsi" w:cstheme="minorHAnsi"/>
              </w:rPr>
              <w:t>. Tilbagemeldingen fra lærerne har været, at konceptet passer rigtig godt til årgangen.</w:t>
            </w:r>
          </w:p>
        </w:tc>
      </w:tr>
      <w:tr w:rsidR="00D36FE0" w:rsidTr="00182CFC">
        <w:trPr>
          <w:trHeight w:val="967"/>
        </w:trPr>
        <w:tc>
          <w:tcPr>
            <w:tcW w:w="2943" w:type="dxa"/>
          </w:tcPr>
          <w:p w:rsidR="00D36FE0" w:rsidRPr="00182CFC" w:rsidRDefault="00D36FE0" w:rsidP="00D024F2">
            <w:pPr>
              <w:spacing w:after="240"/>
              <w:rPr>
                <w:rFonts w:asciiTheme="minorHAnsi" w:hAnsiTheme="minorHAnsi" w:cstheme="minorHAnsi"/>
                <w:b/>
              </w:rPr>
            </w:pPr>
            <w:r w:rsidRPr="00D024F2">
              <w:rPr>
                <w:rFonts w:asciiTheme="minorHAnsi" w:hAnsiTheme="minorHAnsi" w:cstheme="minorHAnsi"/>
                <w:b/>
              </w:rPr>
              <w:t>Konteks</w:t>
            </w:r>
            <w:r w:rsidR="00182CFC">
              <w:rPr>
                <w:rFonts w:asciiTheme="minorHAnsi" w:hAnsiTheme="minorHAnsi" w:cstheme="minorHAnsi"/>
                <w:b/>
              </w:rPr>
              <w:t>t</w:t>
            </w:r>
          </w:p>
        </w:tc>
        <w:tc>
          <w:tcPr>
            <w:tcW w:w="6835" w:type="dxa"/>
          </w:tcPr>
          <w:p w:rsidR="00D36FE0" w:rsidRDefault="00BE0697" w:rsidP="003E6CDE">
            <w:pPr>
              <w:spacing w:after="240"/>
              <w:rPr>
                <w:rFonts w:asciiTheme="minorHAnsi" w:hAnsiTheme="minorHAnsi" w:cstheme="minorHAnsi"/>
              </w:rPr>
            </w:pPr>
            <w:r>
              <w:rPr>
                <w:rFonts w:asciiTheme="minorHAnsi" w:hAnsiTheme="minorHAnsi" w:cstheme="minorHAnsi"/>
              </w:rPr>
              <w:t xml:space="preserve">Udgangspunket har været et ønske om at </w:t>
            </w:r>
            <w:r w:rsidR="003E6CDE">
              <w:rPr>
                <w:rFonts w:asciiTheme="minorHAnsi" w:hAnsiTheme="minorHAnsi" w:cstheme="minorHAnsi"/>
              </w:rPr>
              <w:t>indrage bevægelse</w:t>
            </w:r>
            <w:r>
              <w:rPr>
                <w:rFonts w:asciiTheme="minorHAnsi" w:hAnsiTheme="minorHAnsi" w:cstheme="minorHAnsi"/>
              </w:rPr>
              <w:t>, kropsforståelse</w:t>
            </w:r>
            <w:r w:rsidR="003E6CDE">
              <w:rPr>
                <w:rFonts w:asciiTheme="minorHAnsi" w:hAnsiTheme="minorHAnsi" w:cstheme="minorHAnsi"/>
              </w:rPr>
              <w:t>, fantasi og udtryksmuligheder i et tværfagligt projekt.</w:t>
            </w:r>
          </w:p>
        </w:tc>
      </w:tr>
      <w:tr w:rsidR="00D36FE0" w:rsidTr="00D36FE0">
        <w:tc>
          <w:tcPr>
            <w:tcW w:w="2943" w:type="dxa"/>
          </w:tcPr>
          <w:p w:rsidR="00D36FE0" w:rsidRPr="00D024F2" w:rsidRDefault="00D36FE0" w:rsidP="00D024F2">
            <w:pPr>
              <w:spacing w:after="240"/>
              <w:rPr>
                <w:rFonts w:asciiTheme="minorHAnsi" w:hAnsiTheme="minorHAnsi" w:cstheme="minorHAnsi"/>
                <w:b/>
              </w:rPr>
            </w:pPr>
            <w:r w:rsidRPr="00D024F2">
              <w:rPr>
                <w:rFonts w:asciiTheme="minorHAnsi" w:hAnsiTheme="minorHAnsi" w:cstheme="minorHAnsi"/>
                <w:b/>
              </w:rPr>
              <w:t>Formål</w:t>
            </w:r>
          </w:p>
          <w:p w:rsidR="00D36FE0" w:rsidRDefault="00D36FE0" w:rsidP="00D024F2">
            <w:pPr>
              <w:spacing w:after="240"/>
              <w:rPr>
                <w:rFonts w:asciiTheme="minorHAnsi" w:hAnsiTheme="minorHAnsi" w:cstheme="minorHAnsi"/>
              </w:rPr>
            </w:pPr>
          </w:p>
        </w:tc>
        <w:tc>
          <w:tcPr>
            <w:tcW w:w="6835" w:type="dxa"/>
          </w:tcPr>
          <w:p w:rsidR="00D36FE0" w:rsidRDefault="003E6CDE" w:rsidP="00D024F2">
            <w:pPr>
              <w:spacing w:after="240"/>
              <w:rPr>
                <w:rFonts w:asciiTheme="minorHAnsi" w:hAnsiTheme="minorHAnsi" w:cstheme="minorHAnsi"/>
              </w:rPr>
            </w:pPr>
            <w:r>
              <w:rPr>
                <w:rFonts w:asciiTheme="minorHAnsi" w:hAnsiTheme="minorHAnsi" w:cstheme="minorHAnsi"/>
              </w:rPr>
              <w:t xml:space="preserve">Målet er </w:t>
            </w:r>
            <w:r w:rsidR="00576328">
              <w:rPr>
                <w:rFonts w:asciiTheme="minorHAnsi" w:hAnsiTheme="minorHAnsi" w:cstheme="minorHAnsi"/>
              </w:rPr>
              <w:t>at præsentere eleverne for en anderledes</w:t>
            </w:r>
            <w:r>
              <w:rPr>
                <w:rFonts w:asciiTheme="minorHAnsi" w:hAnsiTheme="minorHAnsi" w:cstheme="minorHAnsi"/>
              </w:rPr>
              <w:t xml:space="preserve"> kuns</w:t>
            </w:r>
            <w:r w:rsidR="00576328">
              <w:rPr>
                <w:rFonts w:asciiTheme="minorHAnsi" w:hAnsiTheme="minorHAnsi" w:cstheme="minorHAnsi"/>
              </w:rPr>
              <w:t>t</w:t>
            </w:r>
            <w:r>
              <w:rPr>
                <w:rFonts w:asciiTheme="minorHAnsi" w:hAnsiTheme="minorHAnsi" w:cstheme="minorHAnsi"/>
              </w:rPr>
              <w:t xml:space="preserve">form </w:t>
            </w:r>
            <w:r w:rsidR="004C553C">
              <w:rPr>
                <w:rFonts w:asciiTheme="minorHAnsi" w:hAnsiTheme="minorHAnsi" w:cstheme="minorHAnsi"/>
              </w:rPr>
              <w:t>og dens muligheder for udtryk – at åbne for en bredere kropslig forståelse, end fx idræt gør. Målet er også at bringe bevægel</w:t>
            </w:r>
            <w:r w:rsidR="00576328">
              <w:rPr>
                <w:rFonts w:asciiTheme="minorHAnsi" w:hAnsiTheme="minorHAnsi" w:cstheme="minorHAnsi"/>
              </w:rPr>
              <w:t>se ind i undervisningen på en må</w:t>
            </w:r>
            <w:r w:rsidR="004C553C">
              <w:rPr>
                <w:rFonts w:asciiTheme="minorHAnsi" w:hAnsiTheme="minorHAnsi" w:cstheme="minorHAnsi"/>
              </w:rPr>
              <w:t>de, der bidrager til positive inkluderende fællesskaber.</w:t>
            </w:r>
          </w:p>
        </w:tc>
      </w:tr>
      <w:tr w:rsidR="00D36FE0" w:rsidTr="00D36FE0">
        <w:tc>
          <w:tcPr>
            <w:tcW w:w="2943" w:type="dxa"/>
          </w:tcPr>
          <w:p w:rsidR="00D36FE0" w:rsidRPr="00D024F2" w:rsidRDefault="00D36FE0" w:rsidP="00D024F2">
            <w:pPr>
              <w:spacing w:after="240"/>
              <w:rPr>
                <w:rFonts w:asciiTheme="minorHAnsi" w:hAnsiTheme="minorHAnsi" w:cstheme="minorHAnsi"/>
                <w:b/>
              </w:rPr>
            </w:pPr>
            <w:r w:rsidRPr="00D024F2">
              <w:rPr>
                <w:rFonts w:asciiTheme="minorHAnsi" w:hAnsiTheme="minorHAnsi" w:cstheme="minorHAnsi"/>
                <w:b/>
              </w:rPr>
              <w:t>Beskrivelse af samarbejdet</w:t>
            </w:r>
          </w:p>
          <w:p w:rsidR="00D36FE0" w:rsidRPr="001203DB" w:rsidRDefault="00D36FE0" w:rsidP="00D024F2">
            <w:pPr>
              <w:spacing w:after="240"/>
              <w:rPr>
                <w:noProof w:val="0"/>
                <w:szCs w:val="24"/>
                <w:lang w:eastAsia="da-DK"/>
              </w:rPr>
            </w:pPr>
          </w:p>
        </w:tc>
        <w:tc>
          <w:tcPr>
            <w:tcW w:w="6835" w:type="dxa"/>
          </w:tcPr>
          <w:p w:rsidR="00576328" w:rsidRDefault="007D6B43" w:rsidP="00576328">
            <w:pPr>
              <w:pStyle w:val="Listeafsnit"/>
              <w:numPr>
                <w:ilvl w:val="0"/>
                <w:numId w:val="1"/>
              </w:numPr>
              <w:spacing w:after="240"/>
              <w:rPr>
                <w:rFonts w:asciiTheme="minorHAnsi" w:hAnsiTheme="minorHAnsi" w:cstheme="minorHAnsi"/>
              </w:rPr>
            </w:pPr>
            <w:r w:rsidRPr="00576328">
              <w:rPr>
                <w:rFonts w:asciiTheme="minorHAnsi" w:hAnsiTheme="minorHAnsi" w:cstheme="minorHAnsi"/>
              </w:rPr>
              <w:t>Knud Mortensen fra Musikskolen og Mette Brunberg fra Brædstrup skole taler sammen om projektet og bliver eninge om at indgå et samarbejde. Musikskolen har ansat 2 dansere, som skal genneføre undervisningen/projektet.</w:t>
            </w:r>
          </w:p>
          <w:p w:rsidR="00576328" w:rsidRPr="00576328" w:rsidRDefault="00576328" w:rsidP="00576328">
            <w:pPr>
              <w:pStyle w:val="Listeafsnit"/>
              <w:spacing w:after="240"/>
              <w:rPr>
                <w:rFonts w:asciiTheme="minorHAnsi" w:hAnsiTheme="minorHAnsi" w:cstheme="minorHAnsi"/>
              </w:rPr>
            </w:pPr>
          </w:p>
          <w:p w:rsidR="00576328" w:rsidRPr="00576328" w:rsidRDefault="007D6B43" w:rsidP="00576328">
            <w:pPr>
              <w:pStyle w:val="Listeafsnit"/>
              <w:numPr>
                <w:ilvl w:val="0"/>
                <w:numId w:val="1"/>
              </w:numPr>
              <w:spacing w:after="240"/>
              <w:rPr>
                <w:rFonts w:asciiTheme="minorHAnsi" w:hAnsiTheme="minorHAnsi" w:cstheme="minorHAnsi"/>
              </w:rPr>
            </w:pPr>
            <w:r w:rsidRPr="00576328">
              <w:rPr>
                <w:rFonts w:asciiTheme="minorHAnsi" w:hAnsiTheme="minorHAnsi" w:cstheme="minorHAnsi"/>
              </w:rPr>
              <w:t>Mette laver en aftale med 4. årg., hvor både musiklærer klasselærer og idrætslærer har interesse i at deltage.</w:t>
            </w:r>
            <w:r w:rsidR="00576328">
              <w:rPr>
                <w:rFonts w:asciiTheme="minorHAnsi" w:hAnsiTheme="minorHAnsi" w:cstheme="minorHAnsi"/>
              </w:rPr>
              <w:br/>
            </w:r>
          </w:p>
          <w:p w:rsidR="007D6B43" w:rsidRPr="00576328" w:rsidRDefault="007D6B43" w:rsidP="00576328">
            <w:pPr>
              <w:pStyle w:val="Listeafsnit"/>
              <w:numPr>
                <w:ilvl w:val="0"/>
                <w:numId w:val="1"/>
              </w:numPr>
              <w:spacing w:after="240"/>
              <w:rPr>
                <w:rFonts w:asciiTheme="minorHAnsi" w:hAnsiTheme="minorHAnsi" w:cstheme="minorHAnsi"/>
              </w:rPr>
            </w:pPr>
            <w:r w:rsidRPr="00576328">
              <w:rPr>
                <w:rFonts w:asciiTheme="minorHAnsi" w:hAnsiTheme="minorHAnsi" w:cstheme="minorHAnsi"/>
              </w:rPr>
              <w:t>Danseren, Hanne Randel, deltager i et møde med lærerteamet, hvor de får de praktiske aftaler på plads.</w:t>
            </w:r>
            <w:r w:rsidR="00576328" w:rsidRPr="00576328">
              <w:rPr>
                <w:rFonts w:asciiTheme="minorHAnsi" w:hAnsiTheme="minorHAnsi" w:cstheme="minorHAnsi"/>
              </w:rPr>
              <w:t xml:space="preserve"> Vi aftaler</w:t>
            </w:r>
            <w:r w:rsidR="00576328">
              <w:rPr>
                <w:rFonts w:asciiTheme="minorHAnsi" w:hAnsiTheme="minorHAnsi" w:cstheme="minorHAnsi"/>
              </w:rPr>
              <w:t>, at forløbet skal strække</w:t>
            </w:r>
            <w:r w:rsidR="00576328" w:rsidRPr="00576328">
              <w:rPr>
                <w:rFonts w:asciiTheme="minorHAnsi" w:hAnsiTheme="minorHAnsi" w:cstheme="minorHAnsi"/>
              </w:rPr>
              <w:t xml:space="preserve"> sig over 8 uger med 2 ugentlige lektioner.</w:t>
            </w:r>
            <w:r w:rsidR="00576328">
              <w:rPr>
                <w:rFonts w:asciiTheme="minorHAnsi" w:hAnsiTheme="minorHAnsi" w:cstheme="minorHAnsi"/>
              </w:rPr>
              <w:br/>
            </w:r>
          </w:p>
          <w:p w:rsidR="007D6B43" w:rsidRPr="00576328" w:rsidRDefault="007D6B43" w:rsidP="00576328">
            <w:pPr>
              <w:pStyle w:val="Listeafsnit"/>
              <w:numPr>
                <w:ilvl w:val="0"/>
                <w:numId w:val="1"/>
              </w:numPr>
              <w:spacing w:after="240"/>
              <w:rPr>
                <w:rFonts w:asciiTheme="minorHAnsi" w:hAnsiTheme="minorHAnsi" w:cstheme="minorHAnsi"/>
              </w:rPr>
            </w:pPr>
            <w:r w:rsidRPr="00576328">
              <w:rPr>
                <w:rFonts w:asciiTheme="minorHAnsi" w:hAnsiTheme="minorHAnsi" w:cstheme="minorHAnsi"/>
              </w:rPr>
              <w:t>Knud Mortens og Hanne Randel la</w:t>
            </w:r>
            <w:r w:rsidR="00576328">
              <w:rPr>
                <w:rFonts w:asciiTheme="minorHAnsi" w:hAnsiTheme="minorHAnsi" w:cstheme="minorHAnsi"/>
              </w:rPr>
              <w:t>v</w:t>
            </w:r>
            <w:r w:rsidRPr="00576328">
              <w:rPr>
                <w:rFonts w:asciiTheme="minorHAnsi" w:hAnsiTheme="minorHAnsi" w:cstheme="minorHAnsi"/>
              </w:rPr>
              <w:t xml:space="preserve">er ”spot” for eleverne på 4. årg., hvor de præsenteres for forløbet. </w:t>
            </w:r>
            <w:r w:rsidR="00466EFE">
              <w:rPr>
                <w:rFonts w:asciiTheme="minorHAnsi" w:hAnsiTheme="minorHAnsi" w:cstheme="minorHAnsi"/>
              </w:rPr>
              <w:br/>
            </w:r>
          </w:p>
          <w:p w:rsidR="007D6B43" w:rsidRPr="00576328" w:rsidRDefault="007D6B43" w:rsidP="00576328">
            <w:pPr>
              <w:pStyle w:val="Listeafsnit"/>
              <w:numPr>
                <w:ilvl w:val="0"/>
                <w:numId w:val="1"/>
              </w:numPr>
              <w:spacing w:after="240"/>
              <w:rPr>
                <w:rFonts w:asciiTheme="minorHAnsi" w:hAnsiTheme="minorHAnsi" w:cstheme="minorHAnsi"/>
              </w:rPr>
            </w:pPr>
            <w:r w:rsidRPr="00576328">
              <w:rPr>
                <w:rFonts w:asciiTheme="minorHAnsi" w:hAnsiTheme="minorHAnsi" w:cstheme="minorHAnsi"/>
              </w:rPr>
              <w:t>Vi aftaler</w:t>
            </w:r>
            <w:r w:rsidR="00576328">
              <w:rPr>
                <w:rFonts w:asciiTheme="minorHAnsi" w:hAnsiTheme="minorHAnsi" w:cstheme="minorHAnsi"/>
              </w:rPr>
              <w:t>,</w:t>
            </w:r>
            <w:r w:rsidRPr="00576328">
              <w:rPr>
                <w:rFonts w:asciiTheme="minorHAnsi" w:hAnsiTheme="minorHAnsi" w:cstheme="minorHAnsi"/>
              </w:rPr>
              <w:t xml:space="preserve"> at lave en midtvejsevaluereing, når det første forløb, med 2 af klasserne, er afsluttet.</w:t>
            </w:r>
          </w:p>
        </w:tc>
      </w:tr>
      <w:tr w:rsidR="00D36FE0" w:rsidTr="00D36FE0">
        <w:tc>
          <w:tcPr>
            <w:tcW w:w="2943" w:type="dxa"/>
          </w:tcPr>
          <w:p w:rsidR="00D36FE0" w:rsidRPr="00D024F2" w:rsidRDefault="00D36FE0" w:rsidP="00D024F2">
            <w:pPr>
              <w:spacing w:after="240"/>
              <w:rPr>
                <w:rFonts w:asciiTheme="minorHAnsi" w:hAnsiTheme="minorHAnsi" w:cstheme="minorHAnsi"/>
                <w:b/>
              </w:rPr>
            </w:pPr>
            <w:r w:rsidRPr="00D024F2">
              <w:rPr>
                <w:rFonts w:asciiTheme="minorHAnsi" w:hAnsiTheme="minorHAnsi" w:cstheme="minorHAnsi"/>
                <w:b/>
              </w:rPr>
              <w:t>Resultat</w:t>
            </w:r>
          </w:p>
          <w:p w:rsidR="00D36FE0" w:rsidRDefault="00D36FE0" w:rsidP="00D024F2">
            <w:pPr>
              <w:spacing w:after="240"/>
              <w:rPr>
                <w:rFonts w:asciiTheme="minorHAnsi" w:hAnsiTheme="minorHAnsi" w:cstheme="minorHAnsi"/>
              </w:rPr>
            </w:pPr>
          </w:p>
        </w:tc>
        <w:tc>
          <w:tcPr>
            <w:tcW w:w="6835" w:type="dxa"/>
          </w:tcPr>
          <w:p w:rsidR="00D36FE0" w:rsidRDefault="007D6B43" w:rsidP="00D024F2">
            <w:pPr>
              <w:spacing w:after="240"/>
              <w:rPr>
                <w:rFonts w:asciiTheme="minorHAnsi" w:hAnsiTheme="minorHAnsi" w:cstheme="minorHAnsi"/>
              </w:rPr>
            </w:pPr>
            <w:r>
              <w:rPr>
                <w:rFonts w:asciiTheme="minorHAnsi" w:hAnsiTheme="minorHAnsi" w:cstheme="minorHAnsi"/>
              </w:rPr>
              <w:lastRenderedPageBreak/>
              <w:t>Ved en meget fin forestilling har 2 af 4. klasserne, netop i denne uge, optrådt med elementer fra deres danseprojekt</w:t>
            </w:r>
            <w:r w:rsidR="00840B69">
              <w:rPr>
                <w:rFonts w:asciiTheme="minorHAnsi" w:hAnsiTheme="minorHAnsi" w:cstheme="minorHAnsi"/>
              </w:rPr>
              <w:t xml:space="preserve">. De havde lavet </w:t>
            </w:r>
            <w:r w:rsidR="00840B69">
              <w:rPr>
                <w:rFonts w:asciiTheme="minorHAnsi" w:hAnsiTheme="minorHAnsi" w:cstheme="minorHAnsi"/>
              </w:rPr>
              <w:lastRenderedPageBreak/>
              <w:t>en lille ”fortælling” med kropslige udtryksformer og for fuld musik, som de viste for vores 3. klasser –</w:t>
            </w:r>
            <w:r w:rsidR="00466EFE">
              <w:rPr>
                <w:rFonts w:asciiTheme="minorHAnsi" w:hAnsiTheme="minorHAnsi" w:cstheme="minorHAnsi"/>
              </w:rPr>
              <w:t xml:space="preserve"> der</w:t>
            </w:r>
            <w:r w:rsidR="00840B69">
              <w:rPr>
                <w:rFonts w:asciiTheme="minorHAnsi" w:hAnsiTheme="minorHAnsi" w:cstheme="minorHAnsi"/>
              </w:rPr>
              <w:t xml:space="preserve"> skal i gang med projektet efter sommerferien.</w:t>
            </w:r>
          </w:p>
        </w:tc>
      </w:tr>
      <w:tr w:rsidR="00D36FE0" w:rsidTr="00D36FE0">
        <w:tc>
          <w:tcPr>
            <w:tcW w:w="2943" w:type="dxa"/>
          </w:tcPr>
          <w:p w:rsidR="00D36FE0" w:rsidRPr="00182CFC" w:rsidRDefault="00D36FE0" w:rsidP="00D024F2">
            <w:pPr>
              <w:spacing w:after="240"/>
              <w:rPr>
                <w:rFonts w:asciiTheme="minorHAnsi" w:hAnsiTheme="minorHAnsi" w:cstheme="minorHAnsi"/>
                <w:b/>
              </w:rPr>
            </w:pPr>
            <w:r w:rsidRPr="00D024F2">
              <w:rPr>
                <w:rFonts w:asciiTheme="minorHAnsi" w:hAnsiTheme="minorHAnsi" w:cstheme="minorHAnsi"/>
                <w:b/>
              </w:rPr>
              <w:lastRenderedPageBreak/>
              <w:t>Evaluering</w:t>
            </w:r>
          </w:p>
        </w:tc>
        <w:tc>
          <w:tcPr>
            <w:tcW w:w="6835" w:type="dxa"/>
          </w:tcPr>
          <w:p w:rsidR="00D36FE0" w:rsidRDefault="00840B69" w:rsidP="00D024F2">
            <w:pPr>
              <w:spacing w:after="240"/>
              <w:rPr>
                <w:rFonts w:asciiTheme="minorHAnsi" w:hAnsiTheme="minorHAnsi" w:cstheme="minorHAnsi"/>
              </w:rPr>
            </w:pPr>
            <w:r>
              <w:rPr>
                <w:rFonts w:asciiTheme="minorHAnsi" w:hAnsiTheme="minorHAnsi" w:cstheme="minorHAnsi"/>
              </w:rPr>
              <w:t>Vi er kun lige i gang med at lave aftaler om en midtvejsevaluering. Den bliver sikkert afholdt ved et møde kort efter påske.</w:t>
            </w:r>
          </w:p>
        </w:tc>
      </w:tr>
      <w:tr w:rsidR="00D36FE0" w:rsidTr="00D36FE0">
        <w:tc>
          <w:tcPr>
            <w:tcW w:w="2943" w:type="dxa"/>
          </w:tcPr>
          <w:p w:rsidR="00D36FE0" w:rsidRPr="00D024F2" w:rsidRDefault="00D36FE0" w:rsidP="00D024F2">
            <w:pPr>
              <w:spacing w:after="240"/>
              <w:rPr>
                <w:rFonts w:asciiTheme="minorHAnsi" w:hAnsiTheme="minorHAnsi" w:cstheme="minorHAnsi"/>
                <w:b/>
              </w:rPr>
            </w:pPr>
            <w:r w:rsidRPr="00D024F2">
              <w:rPr>
                <w:rFonts w:asciiTheme="minorHAnsi" w:hAnsiTheme="minorHAnsi" w:cstheme="minorHAnsi"/>
                <w:b/>
              </w:rPr>
              <w:t>Vurdering</w:t>
            </w:r>
          </w:p>
          <w:p w:rsidR="00D36FE0" w:rsidRDefault="00D36FE0" w:rsidP="00D024F2">
            <w:pPr>
              <w:spacing w:after="240"/>
              <w:rPr>
                <w:rFonts w:asciiTheme="minorHAnsi" w:hAnsiTheme="minorHAnsi" w:cstheme="minorHAnsi"/>
              </w:rPr>
            </w:pPr>
          </w:p>
        </w:tc>
        <w:tc>
          <w:tcPr>
            <w:tcW w:w="6835" w:type="dxa"/>
          </w:tcPr>
          <w:p w:rsidR="00D36FE0" w:rsidRDefault="00840B69" w:rsidP="00D024F2">
            <w:pPr>
              <w:spacing w:after="240"/>
              <w:rPr>
                <w:rFonts w:asciiTheme="minorHAnsi" w:hAnsiTheme="minorHAnsi" w:cstheme="minorHAnsi"/>
              </w:rPr>
            </w:pPr>
            <w:r>
              <w:rPr>
                <w:rFonts w:asciiTheme="minorHAnsi" w:hAnsiTheme="minorHAnsi" w:cstheme="minorHAnsi"/>
              </w:rPr>
              <w:t>Det er selvfølgelig altid vigtigt at få ”solgt” projektet godt. Det har stor betydning, at de lærere der indgår, er motiverede for projektet. Adspurgt synes både elever og lærere, at det har været en sjov og god fælles oplevelse.</w:t>
            </w:r>
          </w:p>
          <w:p w:rsidR="00840B69" w:rsidRDefault="00840B69" w:rsidP="00D024F2">
            <w:pPr>
              <w:spacing w:after="240"/>
              <w:rPr>
                <w:rFonts w:asciiTheme="minorHAnsi" w:hAnsiTheme="minorHAnsi" w:cstheme="minorHAnsi"/>
              </w:rPr>
            </w:pPr>
            <w:r>
              <w:rPr>
                <w:rFonts w:asciiTheme="minorHAnsi" w:hAnsiTheme="minorHAnsi" w:cstheme="minorHAnsi"/>
              </w:rPr>
              <w:t xml:space="preserve">Det er også væsentligt, at man har overvejet, hvor undervisningen skal </w:t>
            </w:r>
            <w:r w:rsidR="00576328">
              <w:rPr>
                <w:rFonts w:asciiTheme="minorHAnsi" w:hAnsiTheme="minorHAnsi" w:cstheme="minorHAnsi"/>
              </w:rPr>
              <w:t>forgå. Det kræver meget plads, et godt gulv og et opvarmet lokale.</w:t>
            </w:r>
          </w:p>
        </w:tc>
      </w:tr>
      <w:tr w:rsidR="00D36FE0" w:rsidTr="00D36FE0">
        <w:tc>
          <w:tcPr>
            <w:tcW w:w="2943" w:type="dxa"/>
          </w:tcPr>
          <w:p w:rsidR="00D36FE0" w:rsidRPr="00D024F2" w:rsidRDefault="00D36FE0" w:rsidP="00D024F2">
            <w:pPr>
              <w:spacing w:after="240"/>
              <w:rPr>
                <w:rFonts w:asciiTheme="minorHAnsi" w:hAnsiTheme="minorHAnsi" w:cstheme="minorHAnsi"/>
                <w:b/>
              </w:rPr>
            </w:pPr>
            <w:r w:rsidRPr="00D024F2">
              <w:rPr>
                <w:rFonts w:asciiTheme="minorHAnsi" w:hAnsiTheme="minorHAnsi" w:cstheme="minorHAnsi"/>
                <w:b/>
              </w:rPr>
              <w:t>Kilder og inspiration</w:t>
            </w:r>
          </w:p>
          <w:p w:rsidR="00D36FE0" w:rsidRDefault="00D36FE0" w:rsidP="00D024F2">
            <w:pPr>
              <w:spacing w:after="240"/>
              <w:rPr>
                <w:rFonts w:asciiTheme="minorHAnsi" w:hAnsiTheme="minorHAnsi" w:cstheme="minorHAnsi"/>
              </w:rPr>
            </w:pPr>
          </w:p>
        </w:tc>
        <w:tc>
          <w:tcPr>
            <w:tcW w:w="6835" w:type="dxa"/>
          </w:tcPr>
          <w:p w:rsidR="00D36FE0" w:rsidRDefault="00036DB3" w:rsidP="00D024F2">
            <w:pPr>
              <w:spacing w:after="240"/>
              <w:rPr>
                <w:rFonts w:asciiTheme="minorHAnsi" w:hAnsiTheme="minorHAnsi" w:cstheme="minorHAnsi"/>
              </w:rPr>
            </w:pPr>
            <w:hyperlink r:id="rId5" w:history="1">
              <w:r w:rsidR="00576328" w:rsidRPr="003415B7">
                <w:rPr>
                  <w:rStyle w:val="Hyperlink"/>
                  <w:rFonts w:asciiTheme="minorHAnsi" w:hAnsiTheme="minorHAnsi" w:cstheme="minorHAnsi"/>
                </w:rPr>
                <w:t>http://www.dansehallerne.dk/ta-fat-om-dansen.html</w:t>
              </w:r>
            </w:hyperlink>
          </w:p>
          <w:p w:rsidR="00576328" w:rsidRDefault="00576328" w:rsidP="00466EFE">
            <w:pPr>
              <w:spacing w:after="240"/>
              <w:rPr>
                <w:rFonts w:asciiTheme="minorHAnsi" w:hAnsiTheme="minorHAnsi" w:cstheme="minorHAnsi"/>
              </w:rPr>
            </w:pPr>
            <w:r>
              <w:rPr>
                <w:rFonts w:asciiTheme="minorHAnsi" w:hAnsiTheme="minorHAnsi" w:cstheme="minorHAnsi"/>
              </w:rPr>
              <w:t>Vedhæftet billeder fra forestillingen i mandags.</w:t>
            </w:r>
            <w:r w:rsidR="00466EFE">
              <w:rPr>
                <w:rFonts w:asciiTheme="minorHAnsi" w:hAnsiTheme="minorHAnsi" w:cstheme="minorHAnsi"/>
              </w:rPr>
              <w:t xml:space="preserve"> </w:t>
            </w:r>
          </w:p>
        </w:tc>
      </w:tr>
    </w:tbl>
    <w:p w:rsidR="00D36FE0" w:rsidRPr="00D36FE0" w:rsidRDefault="00D36FE0" w:rsidP="00D024F2">
      <w:pPr>
        <w:spacing w:after="240"/>
        <w:rPr>
          <w:rFonts w:asciiTheme="minorHAnsi" w:hAnsiTheme="minorHAnsi" w:cstheme="minorHAnsi"/>
        </w:rPr>
      </w:pPr>
    </w:p>
    <w:p w:rsidR="00D36FE0" w:rsidRPr="001203DB" w:rsidRDefault="001203DB" w:rsidP="001203DB">
      <w:pPr>
        <w:spacing w:after="200"/>
        <w:rPr>
          <w:noProof w:val="0"/>
          <w:szCs w:val="24"/>
          <w:lang w:eastAsia="da-DK"/>
        </w:rPr>
      </w:pPr>
      <w:r w:rsidRPr="0001570A">
        <w:rPr>
          <w:rFonts w:ascii="Calibri" w:hAnsi="Calibri" w:cs="Calibri"/>
          <w:i/>
          <w:iCs/>
          <w:noProof w:val="0"/>
          <w:color w:val="000000"/>
          <w:sz w:val="20"/>
          <w:lang w:eastAsia="da-DK"/>
        </w:rPr>
        <w:t xml:space="preserve">Fotos: </w:t>
      </w:r>
      <w:r w:rsidRPr="0001570A">
        <w:rPr>
          <w:rFonts w:ascii="Calibri" w:hAnsi="Calibri" w:cs="Calibri"/>
          <w:noProof w:val="0"/>
          <w:color w:val="000000"/>
          <w:sz w:val="20"/>
          <w:lang w:eastAsia="da-DK"/>
        </w:rPr>
        <w:t>[vedhæft eller send gerne fotos – skal være godkendt til offentliggørelse]</w:t>
      </w:r>
    </w:p>
    <w:sectPr w:rsidR="00D36FE0" w:rsidRPr="001203DB" w:rsidSect="007E32B8">
      <w:pgSz w:w="11906" w:h="16838"/>
      <w:pgMar w:top="1701" w:right="1134" w:bottom="1701"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3036E5"/>
    <w:multiLevelType w:val="hybridMultilevel"/>
    <w:tmpl w:val="3F20FDE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defaultTabStop w:val="1304"/>
  <w:hyphenationZone w:val="425"/>
  <w:characterSpacingControl w:val="doNotCompress"/>
  <w:compat/>
  <w:rsids>
    <w:rsidRoot w:val="00D36FE0"/>
    <w:rsid w:val="0001570A"/>
    <w:rsid w:val="00036DB3"/>
    <w:rsid w:val="001203DB"/>
    <w:rsid w:val="00182CFC"/>
    <w:rsid w:val="002616B8"/>
    <w:rsid w:val="003E6CDE"/>
    <w:rsid w:val="00466EFE"/>
    <w:rsid w:val="00495924"/>
    <w:rsid w:val="004C553C"/>
    <w:rsid w:val="005303B6"/>
    <w:rsid w:val="00576328"/>
    <w:rsid w:val="00602188"/>
    <w:rsid w:val="006D67E9"/>
    <w:rsid w:val="007D6B43"/>
    <w:rsid w:val="007E32B8"/>
    <w:rsid w:val="00840B69"/>
    <w:rsid w:val="00850E81"/>
    <w:rsid w:val="008E0B0D"/>
    <w:rsid w:val="009D2892"/>
    <w:rsid w:val="009F65A3"/>
    <w:rsid w:val="00A5308A"/>
    <w:rsid w:val="00B055DE"/>
    <w:rsid w:val="00BE0697"/>
    <w:rsid w:val="00D024F2"/>
    <w:rsid w:val="00D36FE0"/>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a-DK" w:eastAsia="da-DK"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2188"/>
    <w:rPr>
      <w:noProof/>
      <w:sz w:val="24"/>
      <w:lang w:eastAsia="en-US"/>
    </w:rPr>
  </w:style>
  <w:style w:type="paragraph" w:styleId="Overskrift4">
    <w:name w:val="heading 4"/>
    <w:basedOn w:val="Normal"/>
    <w:next w:val="Normal"/>
    <w:link w:val="Overskrift4Tegn"/>
    <w:qFormat/>
    <w:rsid w:val="00602188"/>
    <w:pPr>
      <w:spacing w:before="100" w:after="100"/>
      <w:outlineLvl w:val="3"/>
    </w:pPr>
    <w:rPr>
      <w:b/>
      <w:bCs/>
      <w:color w:val="000000"/>
      <w:szCs w:val="24"/>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4Tegn">
    <w:name w:val="Overskrift 4 Tegn"/>
    <w:basedOn w:val="Standardskrifttypeiafsnit"/>
    <w:link w:val="Overskrift4"/>
    <w:rsid w:val="00602188"/>
    <w:rPr>
      <w:b/>
      <w:bCs/>
      <w:color w:val="000000"/>
      <w:sz w:val="24"/>
      <w:szCs w:val="24"/>
    </w:rPr>
  </w:style>
  <w:style w:type="paragraph" w:styleId="Ingenafstand">
    <w:name w:val="No Spacing"/>
    <w:uiPriority w:val="1"/>
    <w:qFormat/>
    <w:rsid w:val="00602188"/>
    <w:rPr>
      <w:sz w:val="24"/>
      <w:lang w:eastAsia="en-US"/>
    </w:rPr>
  </w:style>
  <w:style w:type="table" w:styleId="Tabel-Gitter">
    <w:name w:val="Table Grid"/>
    <w:basedOn w:val="Tabel-Normal"/>
    <w:uiPriority w:val="59"/>
    <w:rsid w:val="00D36FE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01570A"/>
    <w:pPr>
      <w:spacing w:before="100" w:beforeAutospacing="1" w:after="100" w:afterAutospacing="1"/>
    </w:pPr>
    <w:rPr>
      <w:noProof w:val="0"/>
      <w:szCs w:val="24"/>
      <w:lang w:eastAsia="da-DK"/>
    </w:rPr>
  </w:style>
  <w:style w:type="character" w:styleId="Hyperlink">
    <w:name w:val="Hyperlink"/>
    <w:basedOn w:val="Standardskrifttypeiafsnit"/>
    <w:uiPriority w:val="99"/>
    <w:unhideWhenUsed/>
    <w:rsid w:val="00576328"/>
    <w:rPr>
      <w:color w:val="0000FF" w:themeColor="hyperlink"/>
      <w:u w:val="single"/>
    </w:rPr>
  </w:style>
  <w:style w:type="paragraph" w:styleId="Listeafsnit">
    <w:name w:val="List Paragraph"/>
    <w:basedOn w:val="Normal"/>
    <w:uiPriority w:val="34"/>
    <w:qFormat/>
    <w:rsid w:val="00576328"/>
    <w:pPr>
      <w:ind w:left="720"/>
      <w:contextualSpacing/>
    </w:pPr>
  </w:style>
</w:styles>
</file>

<file path=word/webSettings.xml><?xml version="1.0" encoding="utf-8"?>
<w:webSettings xmlns:r="http://schemas.openxmlformats.org/officeDocument/2006/relationships" xmlns:w="http://schemas.openxmlformats.org/wordprocessingml/2006/main">
  <w:divs>
    <w:div w:id="1531455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dansehallerne.dk/ta-fat-om-dansen.html" TargetMode="External"/><Relationship Id="rId4" Type="http://schemas.openxmlformats.org/officeDocument/2006/relationships/webSettings" Target="webSettings.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388</Words>
  <Characters>2373</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Horsens Kommune</Company>
  <LinksUpToDate>false</LinksUpToDate>
  <CharactersWithSpaces>2756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Winnie Henriksen</dc:creator>
  <cp:lastModifiedBy>Winnie Henriksen</cp:lastModifiedBy>
  <cp:revision>3</cp:revision>
  <dcterms:created xsi:type="dcterms:W3CDTF">2015-03-26T08:17:00Z</dcterms:created>
  <dcterms:modified xsi:type="dcterms:W3CDTF">2015-06-08T09:11:00Z</dcterms:modified>
</cp:coreProperties>
</file>